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48"/>
          <w:szCs w:val="48"/>
        </w:rPr>
        <w:id w:val="-142172817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463" w:type="pct"/>
            <w:tblLook w:val="04A0"/>
          </w:tblPr>
          <w:tblGrid>
            <w:gridCol w:w="6629"/>
          </w:tblGrid>
          <w:tr w:rsidR="00453E70" w:rsidTr="00D348A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9D351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13CD0A6788A4443A86AAD5C010BE7BB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Times New Roman" w:eastAsiaTheme="minorEastAsia" w:hAnsi="Times New Roman" w:cs="Times New Roman"/>
                  <w:bCs w:val="0"/>
                  <w:color w:val="auto"/>
                </w:rPr>
              </w:sdtEndPr>
              <w:sdtContent>
                <w:tc>
                  <w:tcPr>
                    <w:tcW w:w="6629" w:type="dxa"/>
                  </w:tcPr>
                  <w:p w:rsidR="00453E70" w:rsidRPr="00453E70" w:rsidRDefault="00E017CF" w:rsidP="00E017CF">
                    <w:pPr>
                      <w:pStyle w:val="a6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9D351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>П</w:t>
                    </w:r>
                    <w:r w:rsidR="00453E70" w:rsidRPr="00453E70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>роект</w:t>
                    </w:r>
                  </w:p>
                </w:tc>
              </w:sdtContent>
            </w:sdt>
          </w:tr>
          <w:tr w:rsidR="00453E70" w:rsidTr="00D348A9">
            <w:sdt>
              <w:sdtPr>
                <w:rPr>
                  <w:rFonts w:ascii="Times New Roman" w:hAnsi="Times New Roman" w:cs="Times New Roman"/>
                  <w:b/>
                  <w:sz w:val="48"/>
                  <w:szCs w:val="4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629" w:type="dxa"/>
                  </w:tcPr>
                  <w:p w:rsidR="00453E70" w:rsidRPr="00453E70" w:rsidRDefault="00453E70" w:rsidP="00453E70">
                    <w:pPr>
                      <w:pStyle w:val="a6"/>
                      <w:rPr>
                        <w:b/>
                        <w:color w:val="443C2B" w:themeColor="background2" w:themeShade="3F"/>
                        <w:sz w:val="48"/>
                        <w:szCs w:val="48"/>
                      </w:rPr>
                    </w:pPr>
                    <w:r w:rsidRPr="00453E70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 xml:space="preserve">«Мама милая моя» </w:t>
                    </w:r>
                  </w:p>
                </w:tc>
              </w:sdtContent>
            </w:sdt>
          </w:tr>
          <w:tr w:rsidR="00453E70" w:rsidTr="00D348A9">
            <w:tc>
              <w:tcPr>
                <w:tcW w:w="6629" w:type="dxa"/>
              </w:tcPr>
              <w:p w:rsidR="00453E70" w:rsidRPr="00453E70" w:rsidRDefault="00453E70">
                <w:pPr>
                  <w:pStyle w:val="a6"/>
                  <w:rPr>
                    <w:color w:val="443C2B" w:themeColor="background2" w:themeShade="3F"/>
                    <w:sz w:val="48"/>
                    <w:szCs w:val="48"/>
                  </w:rPr>
                </w:pPr>
              </w:p>
            </w:tc>
          </w:tr>
          <w:tr w:rsidR="00453E70" w:rsidTr="00D348A9">
            <w:tc>
              <w:tcPr>
                <w:tcW w:w="6629" w:type="dxa"/>
              </w:tcPr>
              <w:p w:rsidR="00453E70" w:rsidRPr="00D348A9" w:rsidRDefault="00920AD9" w:rsidP="00453E70">
                <w:pPr>
                  <w:pStyle w:val="a6"/>
                  <w:rPr>
                    <w:rFonts w:ascii="Times New Roman" w:hAnsi="Times New Roman" w:cs="Times New Roman"/>
                    <w:color w:val="000000" w:themeColor="text1"/>
                    <w:sz w:val="44"/>
                    <w:szCs w:val="44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  <w:alias w:val="Аннотация"/>
                    <w:id w:val="703864200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453E70" w:rsidRPr="00D348A9">
                      <w:rPr>
                        <w:rFonts w:ascii="Times New Roman" w:hAnsi="Times New Roman" w:cs="Times New Roman"/>
                        <w:color w:val="000000" w:themeColor="text1"/>
                        <w:sz w:val="44"/>
                        <w:szCs w:val="44"/>
                      </w:rPr>
                      <w:t xml:space="preserve"> Семья  –  один  из  важнейших  элементов  современного  общества. </w:t>
                    </w:r>
                  </w:sdtContent>
                </w:sdt>
                <w:r w:rsidR="00453E70" w:rsidRPr="00D348A9">
                  <w:rPr>
                    <w:rFonts w:ascii="Times New Roman" w:hAnsi="Times New Roman" w:cs="Times New Roman"/>
                    <w:color w:val="000000" w:themeColor="text1"/>
                    <w:sz w:val="44"/>
                    <w:szCs w:val="44"/>
                    <w:shd w:val="clear" w:color="auto" w:fill="FFFFFF"/>
                  </w:rPr>
                  <w:t>Мать во многих мировых культурах является символом жизни, святости, вечности, тепла и любви.</w:t>
                </w:r>
              </w:p>
            </w:tc>
          </w:tr>
          <w:tr w:rsidR="00453E70" w:rsidTr="00D348A9">
            <w:tc>
              <w:tcPr>
                <w:tcW w:w="6629" w:type="dxa"/>
              </w:tcPr>
              <w:p w:rsidR="00453E70" w:rsidRPr="00453E70" w:rsidRDefault="00453E70">
                <w:pPr>
                  <w:pStyle w:val="a6"/>
                  <w:rPr>
                    <w:rFonts w:ascii="Times New Roman" w:hAnsi="Times New Roman" w:cs="Times New Roman"/>
                    <w:sz w:val="48"/>
                    <w:szCs w:val="48"/>
                  </w:rPr>
                </w:pPr>
              </w:p>
            </w:tc>
          </w:tr>
          <w:tr w:rsidR="00453E70" w:rsidTr="00D348A9">
            <w:sdt>
              <w:sdtPr>
                <w:rPr>
                  <w:b/>
                  <w:bCs/>
                  <w:sz w:val="44"/>
                  <w:szCs w:val="44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629" w:type="dxa"/>
                  </w:tcPr>
                  <w:p w:rsidR="00453E70" w:rsidRPr="00D348A9" w:rsidRDefault="00453E70" w:rsidP="00453E70">
                    <w:pPr>
                      <w:pStyle w:val="a6"/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D348A9">
                      <w:rPr>
                        <w:b/>
                        <w:bCs/>
                        <w:sz w:val="44"/>
                        <w:szCs w:val="44"/>
                      </w:rPr>
                      <w:t>МОУ «Начальная школа – детский сад №13 «Улыбка»</w:t>
                    </w:r>
                  </w:p>
                </w:tc>
              </w:sdtContent>
            </w:sdt>
          </w:tr>
          <w:tr w:rsidR="00453E70" w:rsidTr="00D348A9">
            <w:sdt>
              <w:sdtPr>
                <w:rPr>
                  <w:b/>
                  <w:bCs/>
                  <w:sz w:val="44"/>
                  <w:szCs w:val="44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6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629" w:type="dxa"/>
                  </w:tcPr>
                  <w:p w:rsidR="00453E70" w:rsidRPr="00453E70" w:rsidRDefault="00E017CF" w:rsidP="00D348A9">
                    <w:pPr>
                      <w:pStyle w:val="a6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sz w:val="44"/>
                        <w:szCs w:val="44"/>
                      </w:rPr>
                      <w:t>01.01.2016</w:t>
                    </w:r>
                  </w:p>
                </w:tc>
              </w:sdtContent>
            </w:sdt>
          </w:tr>
          <w:tr w:rsidR="00453E70" w:rsidTr="00D348A9">
            <w:tc>
              <w:tcPr>
                <w:tcW w:w="6629" w:type="dxa"/>
              </w:tcPr>
              <w:p w:rsidR="00D348A9" w:rsidRDefault="00D348A9" w:rsidP="00D348A9">
                <w:pPr>
                  <w:pStyle w:val="a6"/>
                  <w:rPr>
                    <w:b/>
                    <w:bCs/>
                    <w:sz w:val="32"/>
                    <w:szCs w:val="32"/>
                  </w:rPr>
                </w:pPr>
              </w:p>
              <w:p w:rsidR="00D348A9" w:rsidRDefault="00D348A9" w:rsidP="00D348A9">
                <w:pPr>
                  <w:pStyle w:val="a6"/>
                  <w:rPr>
                    <w:b/>
                    <w:bCs/>
                    <w:sz w:val="32"/>
                    <w:szCs w:val="32"/>
                  </w:rPr>
                </w:pPr>
                <w:r w:rsidRPr="00D348A9">
                  <w:rPr>
                    <w:b/>
                    <w:bCs/>
                    <w:sz w:val="32"/>
                    <w:szCs w:val="32"/>
                  </w:rPr>
                  <w:t xml:space="preserve">Автор проекта: </w:t>
                </w:r>
              </w:p>
              <w:p w:rsidR="00D348A9" w:rsidRDefault="00D348A9" w:rsidP="00D348A9">
                <w:pPr>
                  <w:pStyle w:val="a6"/>
                  <w:rPr>
                    <w:b/>
                    <w:bCs/>
                    <w:sz w:val="32"/>
                    <w:szCs w:val="32"/>
                  </w:rPr>
                </w:pPr>
                <w:r w:rsidRPr="00D348A9">
                  <w:rPr>
                    <w:b/>
                    <w:bCs/>
                    <w:sz w:val="32"/>
                    <w:szCs w:val="32"/>
                  </w:rPr>
                  <w:t xml:space="preserve">учителя начальных классов </w:t>
                </w:r>
              </w:p>
              <w:p w:rsidR="00D348A9" w:rsidRDefault="00D348A9" w:rsidP="00D348A9">
                <w:pPr>
                  <w:pStyle w:val="a6"/>
                  <w:rPr>
                    <w:b/>
                    <w:bCs/>
                    <w:sz w:val="32"/>
                    <w:szCs w:val="32"/>
                  </w:rPr>
                </w:pPr>
                <w:r w:rsidRPr="00D348A9">
                  <w:rPr>
                    <w:b/>
                    <w:bCs/>
                    <w:sz w:val="32"/>
                    <w:szCs w:val="32"/>
                  </w:rPr>
                  <w:t>Десяткина Е.А.</w:t>
                </w:r>
              </w:p>
              <w:p w:rsidR="00D348A9" w:rsidRPr="00D348A9" w:rsidRDefault="00D348A9" w:rsidP="00D348A9">
                <w:pPr>
                  <w:pStyle w:val="a6"/>
                  <w:rPr>
                    <w:b/>
                    <w:bCs/>
                    <w:sz w:val="32"/>
                    <w:szCs w:val="32"/>
                  </w:rPr>
                </w:pPr>
                <w:r w:rsidRPr="00D348A9">
                  <w:rPr>
                    <w:b/>
                    <w:bCs/>
                    <w:sz w:val="32"/>
                    <w:szCs w:val="32"/>
                  </w:rPr>
                  <w:t xml:space="preserve"> Еремина Е.Ю.</w:t>
                </w:r>
              </w:p>
            </w:tc>
          </w:tr>
        </w:tbl>
        <w:p w:rsidR="00453E70" w:rsidRDefault="00453E70"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614940" cy="3423684"/>
                <wp:effectExtent l="19050" t="0" r="0" b="0"/>
                <wp:docPr id="3" name="Рисунок 1" descr="C:\Users\Школа\Desktop\William-Adolphe_Bouguereau_(1825-1905)_-_Maternal_Admiration_(1869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Школа\Desktop\William-Adolphe_Bouguereau_(1825-1905)_-_Maternal_Admiration_(1869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5121" cy="342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20AD9">
            <w:rPr>
              <w:noProof/>
            </w:rPr>
            <w:pict>
              <v:group id="_x0000_s1043" style="position:absolute;margin-left:2470.6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6519;top:1258;width:4303;height:10040;flip:x" o:connectortype="straight" strokecolor="#f19f82 [1620]"/>
                <v:group id="_x0000_s1045" style="position:absolute;left:5531;top:9226;width:5291;height:5845" coordorigin="5531,9226" coordsize="5291,5845">
                  <v:shape id="_x0000_s104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19f82 [1620]" stroked="f">
                    <v:path arrowok="t"/>
                  </v:shape>
                  <v:oval id="_x0000_s1047" style="position:absolute;left:6117;top:10212;width:4526;height:4258;rotation:41366637fd;flip:y" fillcolor="#f8cfc1 [820]" stroked="f" strokecolor="#f19f82 [1620]"/>
                  <v:oval id="_x0000_s1048" style="position:absolute;left:6217;top:10481;width:3424;height:3221;rotation:41366637fd;flip:y" fillcolor="#ea6f44 [2420]" stroked="f" strokecolor="#f19f82 [1620]"/>
                </v:group>
                <w10:wrap anchorx="page" anchory="page"/>
              </v:group>
            </w:pict>
          </w:r>
          <w:r w:rsidR="00920AD9">
            <w:rPr>
              <w:noProof/>
            </w:rPr>
            <w:pict>
              <v:group id="_x0000_s1054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55" type="#_x0000_t32" style="position:absolute;left:15;top:15;width:7512;height:7386" o:connectortype="straight" strokecolor="#f19f82 [1620]"/>
                <v:group id="_x0000_s1056" style="position:absolute;left:7095;top:5418;width:2216;height:2216" coordorigin="7907,4350" coordsize="2216,2216">
                  <v:oval id="_x0000_s1057" style="position:absolute;left:7907;top:4350;width:2216;height:2216" fillcolor="#f19f82 [1620]" stroked="f"/>
                  <v:oval id="_x0000_s1058" style="position:absolute;left:7961;top:4684;width:1813;height:1813" fillcolor="#f8cfc1 [820]" stroked="f"/>
                  <v:oval id="_x0000_s1059" style="position:absolute;left:8006;top:5027;width:1375;height:1375" fillcolor="#ea6f44 [2420]" stroked="f"/>
                </v:group>
                <w10:wrap anchorx="page" anchory="page"/>
              </v:group>
            </w:pict>
          </w:r>
          <w:r w:rsidR="00920AD9">
            <w:rPr>
              <w:noProof/>
            </w:rPr>
            <w:pict>
              <v:group id="_x0000_s1049" style="position:absolute;margin-left:3647.2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0" type="#_x0000_t32" style="position:absolute;left:4136;top:15;width:3058;height:3855" o:connectortype="straight" strokecolor="#f19f82 [1620]"/>
                <v:oval id="_x0000_s1051" style="position:absolute;left:6674;top:444;width:4116;height:4116" fillcolor="#f19f82 [1620]" stroked="f"/>
                <v:oval id="_x0000_s1052" style="position:absolute;left:6773;top:1058;width:3367;height:3367" fillcolor="#f8cfc1 [820]" stroked="f"/>
                <v:oval id="_x0000_s1053" style="position:absolute;left:6856;top:1709;width:2553;height:2553" fillcolor="#ea6f44 [2420]" stroked="f"/>
                <w10:wrap anchorx="margin" anchory="page"/>
              </v:group>
            </w:pict>
          </w:r>
        </w:p>
        <w:p w:rsidR="00453E70" w:rsidRDefault="00453E7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53E70" w:rsidRPr="00453E70" w:rsidRDefault="00E017CF" w:rsidP="00453E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3E70" w:rsidRPr="00453E7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E70" w:rsidRPr="00453E70">
        <w:rPr>
          <w:rFonts w:ascii="Times New Roman" w:hAnsi="Times New Roman" w:cs="Times New Roman"/>
          <w:sz w:val="28"/>
          <w:szCs w:val="28"/>
        </w:rPr>
        <w:t xml:space="preserve"> «Мама милая моя»</w:t>
      </w:r>
    </w:p>
    <w:p w:rsidR="00453E70" w:rsidRPr="00453E70" w:rsidRDefault="00453E70" w:rsidP="00453E70">
      <w:pPr>
        <w:tabs>
          <w:tab w:val="left" w:pos="2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1.  Анализ ситуации…………………………………………………………3 стр.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2.  Выявление проблемы……………………………………………………3 стр.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3.  Актуальность проблемы………………………………………………...3 стр.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4.  Цели и задач</w:t>
      </w:r>
      <w:r w:rsidR="00311E20">
        <w:rPr>
          <w:rFonts w:ascii="Times New Roman" w:hAnsi="Times New Roman" w:cs="Times New Roman"/>
          <w:sz w:val="28"/>
          <w:szCs w:val="28"/>
        </w:rPr>
        <w:t xml:space="preserve">и проекта…………………………………………………..4 </w:t>
      </w:r>
      <w:r w:rsidRPr="00453E70">
        <w:rPr>
          <w:rFonts w:ascii="Times New Roman" w:hAnsi="Times New Roman" w:cs="Times New Roman"/>
          <w:sz w:val="28"/>
          <w:szCs w:val="28"/>
        </w:rPr>
        <w:t>стр.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5.  Планируемы</w:t>
      </w:r>
      <w:r w:rsidR="00311E20">
        <w:rPr>
          <w:rFonts w:ascii="Times New Roman" w:hAnsi="Times New Roman" w:cs="Times New Roman"/>
          <w:sz w:val="28"/>
          <w:szCs w:val="28"/>
        </w:rPr>
        <w:t>е результаты……………………………………………….5</w:t>
      </w:r>
      <w:r w:rsidRPr="00453E7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6.  Условия, стратегия, методы и </w:t>
      </w:r>
      <w:r w:rsidR="00311E20">
        <w:rPr>
          <w:rFonts w:ascii="Times New Roman" w:hAnsi="Times New Roman" w:cs="Times New Roman"/>
          <w:sz w:val="28"/>
          <w:szCs w:val="28"/>
        </w:rPr>
        <w:t>формы реализации проекта…………..5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E70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7.  Рабочий план реал</w:t>
      </w:r>
      <w:r w:rsidR="00311E20">
        <w:rPr>
          <w:rFonts w:ascii="Times New Roman" w:hAnsi="Times New Roman" w:cs="Times New Roman"/>
          <w:sz w:val="28"/>
          <w:szCs w:val="28"/>
        </w:rPr>
        <w:t>изации проекта ……………………………………..6</w:t>
      </w:r>
      <w:r w:rsidRPr="00453E7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8.  Работа по реал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="00311E20">
        <w:rPr>
          <w:rFonts w:ascii="Times New Roman" w:hAnsi="Times New Roman" w:cs="Times New Roman"/>
          <w:sz w:val="28"/>
          <w:szCs w:val="28"/>
        </w:rPr>
        <w:t xml:space="preserve"> проекта………………………………………….7</w:t>
      </w:r>
      <w:r w:rsidRPr="00453E7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9.  Результаты раб</w:t>
      </w:r>
      <w:r w:rsidR="00311E20">
        <w:rPr>
          <w:rFonts w:ascii="Times New Roman" w:hAnsi="Times New Roman" w:cs="Times New Roman"/>
          <w:sz w:val="28"/>
          <w:szCs w:val="28"/>
        </w:rPr>
        <w:t>оты……………………………………………………….8</w:t>
      </w:r>
      <w:r w:rsidRPr="00453E7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53E70" w:rsidRPr="00453E70" w:rsidRDefault="00453E70" w:rsidP="00453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11E20">
        <w:rPr>
          <w:rFonts w:ascii="Times New Roman" w:hAnsi="Times New Roman" w:cs="Times New Roman"/>
          <w:sz w:val="28"/>
          <w:szCs w:val="28"/>
        </w:rPr>
        <w:t>.  Список литературы...</w:t>
      </w:r>
      <w:r w:rsidRPr="00453E70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311E20">
        <w:rPr>
          <w:rFonts w:ascii="Times New Roman" w:hAnsi="Times New Roman" w:cs="Times New Roman"/>
          <w:sz w:val="28"/>
          <w:szCs w:val="28"/>
        </w:rPr>
        <w:t xml:space="preserve">………..9 </w:t>
      </w:r>
      <w:r w:rsidRPr="00453E70">
        <w:rPr>
          <w:rFonts w:ascii="Times New Roman" w:hAnsi="Times New Roman" w:cs="Times New Roman"/>
          <w:sz w:val="28"/>
          <w:szCs w:val="28"/>
        </w:rPr>
        <w:t>стр.</w:t>
      </w:r>
    </w:p>
    <w:p w:rsidR="00453E70" w:rsidRPr="00453E70" w:rsidRDefault="00453E70" w:rsidP="00453E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Pr="00453E70" w:rsidRDefault="00453E70" w:rsidP="00453E7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lastRenderedPageBreak/>
        <w:t>Анализ ситуации</w:t>
      </w:r>
    </w:p>
    <w:p w:rsidR="00453E70" w:rsidRPr="00453E70" w:rsidRDefault="00453E70" w:rsidP="005504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Семья  –  один  из  важнейших  элементов  современного  общества.  От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благополучия и гармонии в семье  зависит психологическое состояние каждого её   члена.  В  современных  условиях  развития  общества  особую  значимость приобрела семья и внутрисемейные отношения, обострилась проблема общения в  семье,  поскольку  семейные  отношения  носят  менее  эмоциональный  и духовный  характер.  В  современном  быстроменяющемся  мире  людей  остается все меньше времени для общения друг с другом, а общение родителей с детьми часто сводится лишь к удовлетворению элементарных потребностей. </w:t>
      </w: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Выявление проблемы</w:t>
      </w:r>
    </w:p>
    <w:p w:rsidR="00453E70" w:rsidRPr="00453E70" w:rsidRDefault="00453E70" w:rsidP="005504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Большинство семей не может обеспечить в достаточной мере потребность детей  в  общении.  Особенно  на  формировании  личности  ребенка  сказывается дефицит материнского в</w:t>
      </w:r>
      <w:r w:rsidR="005504BB">
        <w:rPr>
          <w:rFonts w:ascii="Times New Roman" w:hAnsi="Times New Roman" w:cs="Times New Roman"/>
          <w:sz w:val="28"/>
          <w:szCs w:val="28"/>
        </w:rPr>
        <w:t xml:space="preserve">нимания, общения, тепла, любви, </w:t>
      </w:r>
      <w:r w:rsidRPr="00453E70">
        <w:rPr>
          <w:rFonts w:ascii="Times New Roman" w:hAnsi="Times New Roman" w:cs="Times New Roman"/>
          <w:sz w:val="28"/>
          <w:szCs w:val="28"/>
        </w:rPr>
        <w:t>участия, заботы. Дети начинают воспринимать маму как источник материальных благ.</w:t>
      </w: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53E70" w:rsidRPr="00453E70" w:rsidRDefault="00453E70" w:rsidP="005504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В  современном  мире  стало  всё  сложнее  родителям  заниматься воспитанием  детей.  Это  в  первую  очередь  связано  с  возрастом  и образовательным  статусом  родителей,  во  вторых  с  загруженностью  рабочего дня  и  семейным  положением.  Поэтому,  на  начальном  этапе  формирова ния личности  ребёнка,  на  дошкольное  учреждение  возложена  ответственность  в работе  с  семьёй,  как  в  нравственном,  так  и  в   эстетическом  направлении. Воспитание  в  ребёнке  любви,  уважения,  чувств  сопереживания  и взаимопомощи  близкому  человеку  –  маме,  является  необходимым составляющим в нравственном воспитании детей.</w:t>
      </w:r>
      <w:r w:rsidR="005504BB">
        <w:rPr>
          <w:rFonts w:ascii="Times New Roman" w:hAnsi="Times New Roman" w:cs="Times New Roman"/>
          <w:sz w:val="28"/>
          <w:szCs w:val="28"/>
        </w:rPr>
        <w:t xml:space="preserve">  </w:t>
      </w:r>
      <w:r w:rsidRPr="00453E70">
        <w:rPr>
          <w:rFonts w:ascii="Times New Roman" w:hAnsi="Times New Roman" w:cs="Times New Roman"/>
          <w:sz w:val="28"/>
          <w:szCs w:val="28"/>
        </w:rPr>
        <w:t xml:space="preserve">Наши взаимоотношения с мамой связаны со всеми сферами нашей жизни. С  самого  рождения  мы  учимся  у  неё  близости,  общению.  Мама  учит  нас справляться  с  неудачами  и  тревогами,  утратами  и  горем.  Мама  –  это  человек, который  определяет  качество  эмоциональной  составляющей  личности,  той части нашей души, которая отвечает за успех в любви и работе. Между мамой и ребенком  складывается  особый  вид  привязанности,  продолжающийся  всю жизнь.  В  понимании  крохи  следует  заложить  ряд  жизненных  ценностей,  в которые будет входить уважение к матери. Часто встречаются семьи, где мама очень  любит  своего  ребенка,  а  он,  в  силу  обстоятельств,  особенностей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lastRenderedPageBreak/>
        <w:t>современной  жизни,  не  ценит  её.  Именно  поэтому  встает  необходимость поднятия  статуса мамы, воспитание уважения и любви к ней. Одним из методов решения данных проблем и является метод проекта, посвященный Дню матери.</w:t>
      </w: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453E70" w:rsidRPr="00453E70" w:rsidRDefault="00453E70" w:rsidP="005504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Формировать  у  детей  целостное  представление  образа  матери  –хранительнице  домашнего  очага,  играющей  большую  роль  в  жизни  каждого человека.  Углублять  знания  детей  о  культуре  и  традициях  семейных взаимоотношений.  Воспитывать  доброжелательное,  заботливое   отношение  к маме,  уважение  и  любовь  к  старшему  поколению,  к  семейным  традициям  и ценностям.</w:t>
      </w: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Обогащать  культурологические  знания  детей  о  традициях  и  семейных взаимоотношениях  через  знакомство  с  произведениями  писателей,  поэтов, художников, знакомство с историей, бытом русского народа.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 Развивать  коммуникативные  навыки  детей,  умение  находить  выход из    проблемных  ситуаций;  поддерживать  доброжелательное  общение  в  играх, продуктивной  совместной  деятельности.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Развивать творческие способности детей через пение, танцы, художественную </w:t>
      </w:r>
      <w:r w:rsidR="005504BB">
        <w:rPr>
          <w:rFonts w:ascii="Times New Roman" w:hAnsi="Times New Roman" w:cs="Times New Roman"/>
          <w:sz w:val="28"/>
          <w:szCs w:val="28"/>
        </w:rPr>
        <w:t>деятельность:  создание  поздравительной открытки</w:t>
      </w:r>
      <w:r w:rsidRPr="00453E70">
        <w:rPr>
          <w:rFonts w:ascii="Times New Roman" w:hAnsi="Times New Roman" w:cs="Times New Roman"/>
          <w:sz w:val="28"/>
          <w:szCs w:val="28"/>
        </w:rPr>
        <w:t xml:space="preserve">,  рисунков,  оформление  выставки,  подготовку </w:t>
      </w:r>
      <w:r w:rsidR="005504BB">
        <w:rPr>
          <w:rFonts w:ascii="Times New Roman" w:hAnsi="Times New Roman" w:cs="Times New Roman"/>
          <w:sz w:val="28"/>
          <w:szCs w:val="28"/>
        </w:rPr>
        <w:t>праздничного концерта</w:t>
      </w:r>
      <w:r w:rsidRPr="00453E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 Развивать  речь  детей:  диалогическую,  монологическую,  умение  отвечать  на вопросы  развёрнутым  ответом,  аргументировать  его;  составлять  связный рассказ из своего личного опыта и основываясь на полученных ранее знаниях; умение  выразительно  читать  стихи;  обогащать  словарный  запас  детей.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 Воспитывать  уважение  к  женщине,  как  человеку,  дарующему  жизнь, хранительнице  домашнего  очага,  носительнице  культурных  ценностей  этноса, цивилизации в целом.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Развивать способность к эмоциональному сопереживанию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 Формировать  умение  давать  моральную  оценку  поступкам  героев художественных произведений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Закреплять умение выражать эмоциональное переживание близких людей.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lastRenderedPageBreak/>
        <w:t>- Воспитывать гуманное отношение к матери, родным и близким людям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 Поощрять выражение  внимания и сочувствия по отношению к маме, желание сделать близким приятное.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 Способствовать  развитию  у  детей  доброжелательности,  терпимости, понимания по отношению к маме, чувство гордости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 Способствовать активному вовлечению  родителей в совместную деятельность с ребенком в условиях семьи и детского сада.</w:t>
      </w: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 Обогащение знаний детей о роли матери   в их жизни, через раскрытие образа матери  в  поэзии,  живописи,  музыки,  художественной  литературе.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Воспитание  заботливого  и  уважительного  отношения  к  матери,  чувства гордости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Совершенствование  уровня  накопленных  практических  навыков  детей  и родителей.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Повышение статуса семьи.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-Улучшение  взаимоотношений  в  семье  через  совместную  деятельность  и праздничную атмосферу.</w:t>
      </w: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Условия, стратегия, методы и формы реализации проекта.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Вид проекта – творческо-ориентированный.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Тип проекта – коллективный, </w:t>
      </w:r>
      <w:r w:rsidR="005504BB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Участники  проекта  –  </w:t>
      </w:r>
      <w:r w:rsidR="005504BB">
        <w:rPr>
          <w:rFonts w:ascii="Times New Roman" w:hAnsi="Times New Roman" w:cs="Times New Roman"/>
          <w:sz w:val="28"/>
          <w:szCs w:val="28"/>
        </w:rPr>
        <w:t>обучающиеся 1-4 классов, учителя, родители обучающихся</w:t>
      </w:r>
      <w:r w:rsidRPr="00453E70">
        <w:rPr>
          <w:rFonts w:ascii="Times New Roman" w:hAnsi="Times New Roman" w:cs="Times New Roman"/>
          <w:sz w:val="28"/>
          <w:szCs w:val="28"/>
        </w:rPr>
        <w:t>, музыкальный руководитель.</w:t>
      </w:r>
    </w:p>
    <w:p w:rsidR="00453E70" w:rsidRPr="00453E70" w:rsidRDefault="00311E20" w:rsidP="00453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– с 14</w:t>
      </w:r>
      <w:r w:rsidR="005504BB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45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5504BB">
        <w:rPr>
          <w:rFonts w:ascii="Times New Roman" w:hAnsi="Times New Roman" w:cs="Times New Roman"/>
          <w:sz w:val="28"/>
          <w:szCs w:val="28"/>
        </w:rPr>
        <w:t xml:space="preserve"> </w:t>
      </w:r>
      <w:r w:rsidR="00453E70">
        <w:rPr>
          <w:rFonts w:ascii="Times New Roman" w:hAnsi="Times New Roman" w:cs="Times New Roman"/>
          <w:sz w:val="28"/>
          <w:szCs w:val="28"/>
        </w:rPr>
        <w:t>ноября</w:t>
      </w:r>
      <w:r w:rsidR="00453E70" w:rsidRPr="00453E70">
        <w:rPr>
          <w:rFonts w:ascii="Times New Roman" w:hAnsi="Times New Roman" w:cs="Times New Roman"/>
          <w:sz w:val="28"/>
          <w:szCs w:val="28"/>
        </w:rPr>
        <w:t>.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Необходимыми условиями реализации проекта являются: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методические разработки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заинтересованность детей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участие родителей в реализации проекта.</w:t>
      </w:r>
    </w:p>
    <w:p w:rsidR="005504BB" w:rsidRDefault="005504BB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1.  Подготовительно-информационный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2.  Практический </w:t>
      </w:r>
    </w:p>
    <w:p w:rsidR="0009172C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3.  Итоговый</w:t>
      </w:r>
    </w:p>
    <w:p w:rsidR="00453E70" w:rsidRPr="00453E70" w:rsidRDefault="00453E70" w:rsidP="00453E70">
      <w:pPr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</w:t>
      </w:r>
    </w:p>
    <w:tbl>
      <w:tblPr>
        <w:tblStyle w:val="a3"/>
        <w:tblW w:w="9578" w:type="dxa"/>
        <w:tblLook w:val="04A0"/>
      </w:tblPr>
      <w:tblGrid>
        <w:gridCol w:w="2732"/>
        <w:gridCol w:w="6846"/>
      </w:tblGrid>
      <w:tr w:rsidR="00311E20" w:rsidTr="00311E20">
        <w:trPr>
          <w:trHeight w:val="146"/>
        </w:trPr>
        <w:tc>
          <w:tcPr>
            <w:tcW w:w="2732" w:type="dxa"/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846" w:type="dxa"/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</w:tr>
      <w:tr w:rsidR="00311E20" w:rsidTr="00311E20">
        <w:trPr>
          <w:trHeight w:val="2188"/>
        </w:trPr>
        <w:tc>
          <w:tcPr>
            <w:tcW w:w="2732" w:type="dxa"/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ноября</w:t>
            </w:r>
          </w:p>
        </w:tc>
        <w:tc>
          <w:tcPr>
            <w:tcW w:w="6846" w:type="dxa"/>
          </w:tcPr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Изучение методической литературы по тематике проекта. Беседа «Зачем детям нужна мама»</w:t>
            </w:r>
          </w:p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Дидактическая игра «Назови ласково»</w:t>
            </w:r>
          </w:p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Разучивание песенки «Мама- солнышко»</w:t>
            </w:r>
          </w:p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Рассматривание иллюстраций «Мамы всякие важны»</w:t>
            </w:r>
          </w:p>
        </w:tc>
      </w:tr>
      <w:tr w:rsidR="00311E20" w:rsidTr="00D348A9">
        <w:trPr>
          <w:trHeight w:val="986"/>
        </w:trPr>
        <w:tc>
          <w:tcPr>
            <w:tcW w:w="2732" w:type="dxa"/>
          </w:tcPr>
          <w:p w:rsidR="00311E20" w:rsidRPr="00453E70" w:rsidRDefault="00311E20" w:rsidP="005504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ноября</w:t>
            </w:r>
          </w:p>
        </w:tc>
        <w:tc>
          <w:tcPr>
            <w:tcW w:w="6846" w:type="dxa"/>
          </w:tcPr>
          <w:p w:rsidR="00311E20" w:rsidRPr="00453E70" w:rsidRDefault="00D348A9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Чтение и обсуждение стихотворений о мамах.</w:t>
            </w:r>
          </w:p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Репетиция праздничного концерта.</w:t>
            </w:r>
          </w:p>
        </w:tc>
      </w:tr>
      <w:tr w:rsidR="00311E20" w:rsidTr="00311E20">
        <w:trPr>
          <w:trHeight w:val="405"/>
        </w:trPr>
        <w:tc>
          <w:tcPr>
            <w:tcW w:w="2732" w:type="dxa"/>
            <w:tcBorders>
              <w:bottom w:val="single" w:sz="4" w:space="0" w:color="auto"/>
            </w:tcBorders>
          </w:tcPr>
          <w:p w:rsidR="00311E20" w:rsidRDefault="00311E20" w:rsidP="005504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ноября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311E2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Аппликация «Приглашение на праздник».</w:t>
            </w:r>
          </w:p>
          <w:p w:rsidR="00311E20" w:rsidRPr="00453E7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Репетиция праздничного концерта.</w:t>
            </w:r>
          </w:p>
        </w:tc>
      </w:tr>
      <w:tr w:rsidR="00311E20" w:rsidTr="00311E20">
        <w:trPr>
          <w:trHeight w:val="1350"/>
        </w:trPr>
        <w:tc>
          <w:tcPr>
            <w:tcW w:w="2732" w:type="dxa"/>
            <w:tcBorders>
              <w:top w:val="single" w:sz="4" w:space="0" w:color="auto"/>
            </w:tcBorders>
          </w:tcPr>
          <w:p w:rsidR="00311E20" w:rsidRDefault="00311E20" w:rsidP="005504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ноября</w:t>
            </w:r>
          </w:p>
        </w:tc>
        <w:tc>
          <w:tcPr>
            <w:tcW w:w="6846" w:type="dxa"/>
            <w:tcBorders>
              <w:top w:val="single" w:sz="4" w:space="0" w:color="auto"/>
            </w:tcBorders>
          </w:tcPr>
          <w:p w:rsidR="00311E2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Словесная игра «Придумай предложение со словом «Мама»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311E20" w:rsidRPr="00453E70" w:rsidRDefault="00311E20" w:rsidP="0031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мультфильма </w:t>
            </w:r>
            <w:r w:rsidRPr="00453E70"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Енот»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Репетиция праздничного концерта.</w:t>
            </w:r>
          </w:p>
        </w:tc>
      </w:tr>
      <w:tr w:rsidR="00311E20" w:rsidTr="00311E20">
        <w:trPr>
          <w:trHeight w:val="381"/>
        </w:trPr>
        <w:tc>
          <w:tcPr>
            <w:tcW w:w="2732" w:type="dxa"/>
            <w:tcBorders>
              <w:bottom w:val="single" w:sz="4" w:space="0" w:color="auto"/>
            </w:tcBorders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ноября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311E2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 xml:space="preserve">Работа с </w:t>
            </w:r>
            <w:r>
              <w:rPr>
                <w:color w:val="000000" w:themeColor="text1"/>
                <w:sz w:val="28"/>
                <w:szCs w:val="28"/>
              </w:rPr>
              <w:t>обучающимися</w:t>
            </w:r>
            <w:r w:rsidR="00D348A9">
              <w:rPr>
                <w:color w:val="000000" w:themeColor="text1"/>
                <w:sz w:val="28"/>
                <w:szCs w:val="28"/>
              </w:rPr>
              <w:t xml:space="preserve"> : </w:t>
            </w:r>
            <w:r w:rsidRPr="00453E70">
              <w:rPr>
                <w:color w:val="000000" w:themeColor="text1"/>
                <w:sz w:val="28"/>
                <w:szCs w:val="28"/>
              </w:rPr>
              <w:t>оформление открыток.</w:t>
            </w:r>
          </w:p>
          <w:p w:rsidR="00311E20" w:rsidRPr="00453E7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Репетиция праздничного концерта.</w:t>
            </w:r>
          </w:p>
        </w:tc>
      </w:tr>
      <w:tr w:rsidR="00311E20" w:rsidTr="00311E20">
        <w:trPr>
          <w:trHeight w:val="870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311E2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ноября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311E2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Интегрированное занятие «Как я маме помогаю».</w:t>
            </w:r>
          </w:p>
          <w:p w:rsidR="00311E20" w:rsidRPr="00453E7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Репетиция праздничного концерта.</w:t>
            </w:r>
          </w:p>
        </w:tc>
      </w:tr>
      <w:tr w:rsidR="00311E20" w:rsidTr="00311E20">
        <w:trPr>
          <w:trHeight w:val="811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ноября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311E20" w:rsidRPr="00453E7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Заучивание пословиц о маме.</w:t>
            </w:r>
          </w:p>
          <w:p w:rsidR="00311E2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Творческая работа «Портрет мамы».</w:t>
            </w:r>
          </w:p>
          <w:p w:rsidR="00311E20" w:rsidRPr="00453E70" w:rsidRDefault="00311E20" w:rsidP="00311E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Репетиция праздничного концерта.</w:t>
            </w:r>
          </w:p>
        </w:tc>
      </w:tr>
      <w:tr w:rsidR="00311E20" w:rsidTr="00311E20">
        <w:trPr>
          <w:trHeight w:val="855"/>
        </w:trPr>
        <w:tc>
          <w:tcPr>
            <w:tcW w:w="2732" w:type="dxa"/>
            <w:tcBorders>
              <w:top w:val="single" w:sz="4" w:space="0" w:color="auto"/>
            </w:tcBorders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ноября</w:t>
            </w:r>
          </w:p>
        </w:tc>
        <w:tc>
          <w:tcPr>
            <w:tcW w:w="6846" w:type="dxa"/>
            <w:tcBorders>
              <w:top w:val="single" w:sz="4" w:space="0" w:color="auto"/>
            </w:tcBorders>
          </w:tcPr>
          <w:p w:rsidR="00311E2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Дидактическая игра «Узнай маму по описанию.</w:t>
            </w:r>
          </w:p>
          <w:p w:rsidR="00311E20" w:rsidRPr="00453E70" w:rsidRDefault="00311E20" w:rsidP="0031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3E70">
              <w:rPr>
                <w:rFonts w:ascii="Times New Roman" w:hAnsi="Times New Roman" w:cs="Times New Roman"/>
                <w:sz w:val="28"/>
                <w:szCs w:val="28"/>
              </w:rPr>
              <w:t>росмотр мульт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 и обсуждение «Мама для мамонтенка»</w:t>
            </w:r>
          </w:p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Репетиция праздничного концерта.</w:t>
            </w:r>
          </w:p>
        </w:tc>
      </w:tr>
      <w:tr w:rsidR="00311E20" w:rsidTr="00311E20">
        <w:trPr>
          <w:trHeight w:val="1422"/>
        </w:trPr>
        <w:tc>
          <w:tcPr>
            <w:tcW w:w="2732" w:type="dxa"/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ноября</w:t>
            </w:r>
          </w:p>
        </w:tc>
        <w:tc>
          <w:tcPr>
            <w:tcW w:w="6846" w:type="dxa"/>
          </w:tcPr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обучающимися</w:t>
            </w:r>
            <w:r w:rsidRPr="00453E70">
              <w:rPr>
                <w:color w:val="000000" w:themeColor="text1"/>
                <w:sz w:val="28"/>
                <w:szCs w:val="28"/>
              </w:rPr>
              <w:t xml:space="preserve"> .</w:t>
            </w:r>
          </w:p>
          <w:p w:rsidR="00311E20" w:rsidRPr="00453E70" w:rsidRDefault="00311E20" w:rsidP="00453E7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 w:rsidRPr="00453E70">
              <w:rPr>
                <w:color w:val="000000" w:themeColor="text1"/>
                <w:sz w:val="28"/>
                <w:szCs w:val="28"/>
              </w:rPr>
              <w:t>Конкурс чтецов «Лучшее стихотворение о маме».</w:t>
            </w:r>
          </w:p>
          <w:p w:rsidR="00311E20" w:rsidRPr="00453E70" w:rsidRDefault="00311E20" w:rsidP="00311E20">
            <w:pPr>
              <w:pStyle w:val="a4"/>
              <w:shd w:val="clear" w:color="auto" w:fill="FFFFFF"/>
              <w:spacing w:before="75" w:beforeAutospacing="0" w:after="7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сочинений «Мая любимая мама» (3-</w:t>
            </w:r>
            <w:r w:rsidR="0094604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4 классы)</w:t>
            </w:r>
          </w:p>
        </w:tc>
      </w:tr>
      <w:tr w:rsidR="00311E20" w:rsidTr="00311E20">
        <w:trPr>
          <w:trHeight w:val="557"/>
        </w:trPr>
        <w:tc>
          <w:tcPr>
            <w:tcW w:w="2732" w:type="dxa"/>
            <w:tcBorders>
              <w:bottom w:val="single" w:sz="4" w:space="0" w:color="auto"/>
            </w:tcBorders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 ноября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праздника.</w:t>
            </w:r>
          </w:p>
        </w:tc>
      </w:tr>
      <w:tr w:rsidR="00311E20" w:rsidTr="00311E20">
        <w:trPr>
          <w:trHeight w:val="1215"/>
        </w:trPr>
        <w:tc>
          <w:tcPr>
            <w:tcW w:w="2732" w:type="dxa"/>
            <w:tcBorders>
              <w:top w:val="single" w:sz="4" w:space="0" w:color="auto"/>
            </w:tcBorders>
          </w:tcPr>
          <w:p w:rsidR="00311E2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ноября</w:t>
            </w:r>
          </w:p>
        </w:tc>
        <w:tc>
          <w:tcPr>
            <w:tcW w:w="6846" w:type="dxa"/>
            <w:tcBorders>
              <w:top w:val="single" w:sz="4" w:space="0" w:color="auto"/>
            </w:tcBorders>
          </w:tcPr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итогов, диагностика результатов, размещение</w:t>
            </w:r>
          </w:p>
          <w:p w:rsidR="00311E20" w:rsidRPr="00453E70" w:rsidRDefault="00311E20" w:rsidP="00453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стенде для родителей по теме взаимоотношений с детьми</w:t>
            </w:r>
          </w:p>
        </w:tc>
      </w:tr>
    </w:tbl>
    <w:p w:rsidR="00311E20" w:rsidRDefault="00453E70" w:rsidP="00311E2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Работа по реализации проекта</w:t>
      </w:r>
    </w:p>
    <w:p w:rsidR="00453E70" w:rsidRPr="00453E70" w:rsidRDefault="00453E70" w:rsidP="00311E2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познакомить детей с праздником «День матери»;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развивать у детей эстетическое восприятие, чувство прекрасного;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воспитывать интерес к рассматриванию произведений художников;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формировать  у  детей  доброе,  внимательное,  уважительное  отношение  к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маме, стремление ей помогать, радовать её;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совершенствовать  умение  отвечать  на  вопросы,  правильно  строить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предложения в рассказе о маме;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вызывать  желание  рассказывать  о   своей  маме,  делиться  мыслями  и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чувствами;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формировать  умения  понимать  и  активно  выражать  эмоциональные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переживания  близких  людей,  давать  моральную  оценку  поступкам  героев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художественных  произведений,  тем  самым  способствовать  осознанию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моральной стороны поступков.</w:t>
      </w: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консультирование родителей по теме проекта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помощь родителей в оформлении музыкального зала к празднику</w:t>
      </w:r>
    </w:p>
    <w:p w:rsidR="00311E2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подборка фотографий для фотогал</w:t>
      </w:r>
      <w:r w:rsidRPr="00453E70">
        <w:rPr>
          <w:rFonts w:ascii="Times New Roman" w:hAnsi="Times New Roman" w:cs="Times New Roman"/>
          <w:sz w:val="28"/>
          <w:szCs w:val="28"/>
        </w:rPr>
        <w:t xml:space="preserve">ереи «Мама и я» </w:t>
      </w:r>
    </w:p>
    <w:p w:rsidR="00453E70" w:rsidRPr="00311E20" w:rsidRDefault="00453E70" w:rsidP="00311E2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участие в праздничном мероприятии</w:t>
      </w:r>
    </w:p>
    <w:p w:rsidR="00453E70" w:rsidRPr="00453E70" w:rsidRDefault="00453E70" w:rsidP="0045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E70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При  условии  реализации  данного  проекта  можно  предположить  следующие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lastRenderedPageBreak/>
        <w:t>результаты: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возникновение  у  детей  желания  и  стремления  к  более  эмоциональному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общению с родными и близкими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обогащение знаний детей о роли мамы в их жизни через раскрытие образа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матери в поэзии, в живописи, музыке, художественной литературе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воспитание заботливого, уважительного отношения к маме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- усугубление у детей чувства привязанности к маме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-  развитие  терпимости,  доброжелательности,  понимания,  сопереживания, </w:t>
      </w:r>
    </w:p>
    <w:p w:rsid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взаимопомощи по отношению к близким.  </w:t>
      </w:r>
    </w:p>
    <w:p w:rsidR="00453E70" w:rsidRDefault="00453E7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453E70" w:rsidRDefault="00453E7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311E20" w:rsidRDefault="00311E2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311E20" w:rsidRDefault="00311E2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311E20" w:rsidRDefault="00311E2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311E20" w:rsidRDefault="00311E2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311E20" w:rsidRDefault="00311E2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311E20" w:rsidRDefault="00311E2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311E20" w:rsidRDefault="00311E20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D348A9" w:rsidRDefault="00D348A9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D348A9" w:rsidRDefault="00D348A9" w:rsidP="00453E70">
      <w:pPr>
        <w:rPr>
          <w:rFonts w:ascii="Times New Roman" w:hAnsi="Times New Roman" w:cs="Times New Roman"/>
          <w:b/>
          <w:sz w:val="28"/>
          <w:szCs w:val="28"/>
        </w:rPr>
      </w:pPr>
    </w:p>
    <w:p w:rsidR="00453E70" w:rsidRPr="00453E70" w:rsidRDefault="00311E20" w:rsidP="0045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1.  «Управление  ДОУ»  №  5  (2003)  Т.В.  Кротова  «Оценка  уровня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взаимодействия ДОУ и семьи»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2.  Веракса  Н.Е.,  Веракса  А.Н.  Проектная  деятельность  дошкольников.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Пособие  для  педагогов  дошкольных  учреждений.  –М.:  МОЗАИКА-СИНТЕЗ, 2008;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3.  Н. А. Виноградова, Е. П. Панкова Образовательные проекты в детском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саду. Пособие для воспитателей. АЙРИС-пресс, 2008;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4.  Микляева Н.В. Инновации в детском саду. Пособие для воспитателей.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Айрис-пресс, 2008;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5.  Микляева  Н.В.  Создание  условий  эффективного  взаимодействия  с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семьей:  методическое   пособие  для  воспитателей  ДОУ.  Айрис -пресс,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2006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 xml:space="preserve">6.  Марковская И. М. Тренинг взаимодействия родителей с детьми. СПб.: </w:t>
      </w:r>
    </w:p>
    <w:p w:rsidR="00453E70" w:rsidRPr="00453E70" w:rsidRDefault="00453E70" w:rsidP="00453E70">
      <w:pPr>
        <w:rPr>
          <w:rFonts w:ascii="Times New Roman" w:hAnsi="Times New Roman" w:cs="Times New Roman"/>
          <w:sz w:val="28"/>
          <w:szCs w:val="28"/>
        </w:rPr>
      </w:pPr>
      <w:r w:rsidRPr="00453E70">
        <w:rPr>
          <w:rFonts w:ascii="Times New Roman" w:hAnsi="Times New Roman" w:cs="Times New Roman"/>
          <w:sz w:val="28"/>
          <w:szCs w:val="28"/>
        </w:rPr>
        <w:t>Речь,  2005.</w:t>
      </w:r>
    </w:p>
    <w:sectPr w:rsidR="00453E70" w:rsidRPr="00453E70" w:rsidSect="00453E7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0F" w:rsidRDefault="0002490F" w:rsidP="00453E70">
      <w:pPr>
        <w:spacing w:after="0" w:line="240" w:lineRule="auto"/>
      </w:pPr>
      <w:r>
        <w:separator/>
      </w:r>
    </w:p>
  </w:endnote>
  <w:endnote w:type="continuationSeparator" w:id="1">
    <w:p w:rsidR="0002490F" w:rsidRDefault="0002490F" w:rsidP="004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728171"/>
      <w:docPartObj>
        <w:docPartGallery w:val="Page Numbers (Bottom of Page)"/>
        <w:docPartUnique/>
      </w:docPartObj>
    </w:sdtPr>
    <w:sdtContent>
      <w:p w:rsidR="00453E70" w:rsidRDefault="00920AD9">
        <w:pPr>
          <w:pStyle w:val="ad"/>
          <w:jc w:val="right"/>
        </w:pPr>
        <w:fldSimple w:instr=" PAGE   \* MERGEFORMAT ">
          <w:r w:rsidR="00E017CF">
            <w:rPr>
              <w:noProof/>
            </w:rPr>
            <w:t>5</w:t>
          </w:r>
        </w:fldSimple>
      </w:p>
    </w:sdtContent>
  </w:sdt>
  <w:p w:rsidR="00453E70" w:rsidRDefault="00453E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0F" w:rsidRDefault="0002490F" w:rsidP="00453E70">
      <w:pPr>
        <w:spacing w:after="0" w:line="240" w:lineRule="auto"/>
      </w:pPr>
      <w:r>
        <w:separator/>
      </w:r>
    </w:p>
  </w:footnote>
  <w:footnote w:type="continuationSeparator" w:id="1">
    <w:p w:rsidR="0002490F" w:rsidRDefault="0002490F" w:rsidP="0045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D8"/>
    <w:multiLevelType w:val="hybridMultilevel"/>
    <w:tmpl w:val="DF22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5CE3"/>
    <w:multiLevelType w:val="hybridMultilevel"/>
    <w:tmpl w:val="6CB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337D9"/>
    <w:multiLevelType w:val="hybridMultilevel"/>
    <w:tmpl w:val="61C0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E70"/>
    <w:rsid w:val="0002490F"/>
    <w:rsid w:val="0009172C"/>
    <w:rsid w:val="001E7D9D"/>
    <w:rsid w:val="00311E20"/>
    <w:rsid w:val="00453E70"/>
    <w:rsid w:val="005504BB"/>
    <w:rsid w:val="005B35DF"/>
    <w:rsid w:val="008E25AA"/>
    <w:rsid w:val="00920AD9"/>
    <w:rsid w:val="00946043"/>
    <w:rsid w:val="00AD2CAC"/>
    <w:rsid w:val="00C10B9D"/>
    <w:rsid w:val="00CE647B"/>
    <w:rsid w:val="00D348A9"/>
    <w:rsid w:val="00E017CF"/>
    <w:rsid w:val="00EF1D96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4" type="connector" idref="#_x0000_s1055"/>
        <o:r id="V:Rule5" type="connector" idref="#_x0000_s1050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3E70"/>
    <w:pPr>
      <w:ind w:left="720"/>
      <w:contextualSpacing/>
    </w:pPr>
  </w:style>
  <w:style w:type="paragraph" w:styleId="a6">
    <w:name w:val="No Spacing"/>
    <w:link w:val="a7"/>
    <w:uiPriority w:val="1"/>
    <w:qFormat/>
    <w:rsid w:val="00453E7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53E7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45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E70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453E70"/>
  </w:style>
  <w:style w:type="paragraph" w:styleId="ab">
    <w:name w:val="header"/>
    <w:basedOn w:val="a"/>
    <w:link w:val="ac"/>
    <w:uiPriority w:val="99"/>
    <w:unhideWhenUsed/>
    <w:rsid w:val="0045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3E70"/>
  </w:style>
  <w:style w:type="paragraph" w:styleId="ad">
    <w:name w:val="footer"/>
    <w:basedOn w:val="a"/>
    <w:link w:val="ae"/>
    <w:uiPriority w:val="99"/>
    <w:unhideWhenUsed/>
    <w:rsid w:val="0045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3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1C0D"/>
    <w:rsid w:val="000A27AC"/>
    <w:rsid w:val="0021216B"/>
    <w:rsid w:val="00561C0D"/>
    <w:rsid w:val="00734E8E"/>
    <w:rsid w:val="00F633BC"/>
    <w:rsid w:val="00F8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B89A69ACC64659BE816F832A43774E">
    <w:name w:val="2AB89A69ACC64659BE816F832A43774E"/>
    <w:rsid w:val="00561C0D"/>
  </w:style>
  <w:style w:type="paragraph" w:customStyle="1" w:styleId="DB6DE955C5414C67B310AC030C9B0B23">
    <w:name w:val="DB6DE955C5414C67B310AC030C9B0B23"/>
    <w:rsid w:val="00561C0D"/>
  </w:style>
  <w:style w:type="paragraph" w:customStyle="1" w:styleId="C060003C77BD42F3B31756987432B55B">
    <w:name w:val="C060003C77BD42F3B31756987432B55B"/>
    <w:rsid w:val="00561C0D"/>
  </w:style>
  <w:style w:type="paragraph" w:customStyle="1" w:styleId="884F0644FB4D4864A30A71A8AF85C4B2">
    <w:name w:val="884F0644FB4D4864A30A71A8AF85C4B2"/>
    <w:rsid w:val="00561C0D"/>
  </w:style>
  <w:style w:type="paragraph" w:customStyle="1" w:styleId="88207A0B8CEB4D0FA3B2E2BE19F99797">
    <w:name w:val="88207A0B8CEB4D0FA3B2E2BE19F99797"/>
    <w:rsid w:val="00561C0D"/>
  </w:style>
  <w:style w:type="paragraph" w:customStyle="1" w:styleId="13CD0A6788A4443A86AAD5C010BE7BB5">
    <w:name w:val="13CD0A6788A4443A86AAD5C010BE7BB5"/>
    <w:rsid w:val="00561C0D"/>
  </w:style>
  <w:style w:type="paragraph" w:customStyle="1" w:styleId="F7A2849AF563478F8826FF5B1B5434F6">
    <w:name w:val="F7A2849AF563478F8826FF5B1B5434F6"/>
    <w:rsid w:val="00561C0D"/>
  </w:style>
  <w:style w:type="paragraph" w:customStyle="1" w:styleId="21E6EDF465974BBDBAF937F2799B1010">
    <w:name w:val="21E6EDF465974BBDBAF937F2799B1010"/>
    <w:rsid w:val="00561C0D"/>
  </w:style>
  <w:style w:type="paragraph" w:customStyle="1" w:styleId="816194AD3D594052B1F7C3E47108FE78">
    <w:name w:val="816194AD3D594052B1F7C3E47108FE78"/>
    <w:rsid w:val="00561C0D"/>
  </w:style>
  <w:style w:type="paragraph" w:customStyle="1" w:styleId="B395055EB27342FD89FFD39E9ED7B6F0">
    <w:name w:val="B395055EB27342FD89FFD39E9ED7B6F0"/>
    <w:rsid w:val="00561C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Семья  –  один  из  важнейших  элементов  современного  общества.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DC038-5C1D-48C8-ACCF-46403FA3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«Педагогический проект</vt:lpstr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«Мама милая моя» </dc:subject>
  <dc:creator>МОУ «Начальная школа – детский сад №13 «Улыбка»</dc:creator>
  <cp:keywords/>
  <dc:description/>
  <cp:lastModifiedBy>Света</cp:lastModifiedBy>
  <cp:revision>9</cp:revision>
  <cp:lastPrinted>2016-12-05T10:59:00Z</cp:lastPrinted>
  <dcterms:created xsi:type="dcterms:W3CDTF">2016-11-27T14:18:00Z</dcterms:created>
  <dcterms:modified xsi:type="dcterms:W3CDTF">2016-12-13T15:36:00Z</dcterms:modified>
</cp:coreProperties>
</file>